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37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783C" w:rsidTr="0053783C">
        <w:tc>
          <w:tcPr>
            <w:tcW w:w="8494" w:type="dxa"/>
          </w:tcPr>
          <w:p w:rsidR="0053783C" w:rsidRDefault="0053783C" w:rsidP="00D313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3E2">
              <w:rPr>
                <w:rFonts w:ascii="Arial" w:hAnsi="Arial" w:cs="Arial"/>
                <w:sz w:val="24"/>
                <w:szCs w:val="24"/>
              </w:rPr>
              <w:t>Aos</w:t>
            </w:r>
            <w:r w:rsidR="007D13E2" w:rsidRPr="007D13E2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627E9">
              <w:rPr>
                <w:rFonts w:ascii="Arial" w:hAnsi="Arial" w:cs="Arial"/>
                <w:sz w:val="24"/>
                <w:szCs w:val="24"/>
              </w:rPr>
              <w:t>5</w:t>
            </w:r>
            <w:r w:rsidR="007D13E2" w:rsidRPr="007D13E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D13E2">
              <w:rPr>
                <w:rFonts w:ascii="Arial" w:hAnsi="Arial" w:cs="Arial"/>
                <w:sz w:val="24"/>
                <w:szCs w:val="24"/>
              </w:rPr>
              <w:t xml:space="preserve">vinte e </w:t>
            </w:r>
            <w:r w:rsidR="008627E9">
              <w:rPr>
                <w:rFonts w:ascii="Arial" w:hAnsi="Arial" w:cs="Arial"/>
                <w:sz w:val="24"/>
                <w:szCs w:val="24"/>
              </w:rPr>
              <w:t>cinco</w:t>
            </w:r>
            <w:r w:rsidR="007D13E2" w:rsidRPr="007D13E2">
              <w:rPr>
                <w:rFonts w:ascii="Arial" w:hAnsi="Arial" w:cs="Arial"/>
                <w:sz w:val="24"/>
                <w:szCs w:val="24"/>
              </w:rPr>
              <w:t>)</w:t>
            </w:r>
            <w:r w:rsidRPr="007D13E2">
              <w:rPr>
                <w:rFonts w:ascii="Arial" w:hAnsi="Arial" w:cs="Arial"/>
                <w:sz w:val="24"/>
                <w:szCs w:val="24"/>
              </w:rPr>
              <w:t xml:space="preserve"> dias do mês de março de </w:t>
            </w:r>
            <w:r w:rsidR="007D13E2" w:rsidRPr="007D13E2">
              <w:rPr>
                <w:rFonts w:ascii="Arial" w:hAnsi="Arial" w:cs="Arial"/>
                <w:sz w:val="24"/>
                <w:szCs w:val="24"/>
              </w:rPr>
              <w:t>2022 (</w:t>
            </w:r>
            <w:r w:rsidRPr="007D13E2">
              <w:rPr>
                <w:rFonts w:ascii="Arial" w:hAnsi="Arial" w:cs="Arial"/>
                <w:sz w:val="24"/>
                <w:szCs w:val="24"/>
              </w:rPr>
              <w:t>dois mil e vinte e dois</w:t>
            </w:r>
            <w:r w:rsidR="007D13E2" w:rsidRPr="007D13E2">
              <w:rPr>
                <w:rFonts w:ascii="Arial" w:hAnsi="Arial" w:cs="Arial"/>
                <w:sz w:val="24"/>
                <w:szCs w:val="24"/>
              </w:rPr>
              <w:t>)</w:t>
            </w:r>
            <w:r w:rsidRPr="007D13E2">
              <w:rPr>
                <w:rFonts w:ascii="Arial" w:hAnsi="Arial" w:cs="Arial"/>
                <w:sz w:val="24"/>
                <w:szCs w:val="24"/>
              </w:rPr>
              <w:t>,</w:t>
            </w:r>
            <w:r w:rsidR="007D13E2" w:rsidRPr="007D13E2">
              <w:rPr>
                <w:rFonts w:ascii="Arial" w:hAnsi="Arial" w:cs="Arial"/>
                <w:sz w:val="24"/>
                <w:szCs w:val="24"/>
              </w:rPr>
              <w:t xml:space="preserve"> as 08:30h (oito horas e trinta minutos)</w:t>
            </w:r>
            <w:r w:rsidR="0097184C">
              <w:rPr>
                <w:rFonts w:ascii="Arial" w:hAnsi="Arial" w:cs="Arial"/>
                <w:sz w:val="24"/>
                <w:szCs w:val="24"/>
              </w:rPr>
              <w:t>,</w:t>
            </w:r>
            <w:r w:rsidRPr="007D13E2">
              <w:rPr>
                <w:rFonts w:ascii="Arial" w:hAnsi="Arial" w:cs="Arial"/>
                <w:sz w:val="24"/>
                <w:szCs w:val="24"/>
              </w:rPr>
              <w:t xml:space="preserve"> na Secretaria Municipal de Educação, </w:t>
            </w:r>
            <w:r w:rsidR="007D13E2" w:rsidRPr="007D13E2">
              <w:rPr>
                <w:rFonts w:ascii="Arial" w:hAnsi="Arial" w:cs="Arial"/>
                <w:sz w:val="24"/>
                <w:szCs w:val="24"/>
              </w:rPr>
              <w:t>situ</w:t>
            </w:r>
            <w:r w:rsidR="007D13E2" w:rsidRPr="0097184C">
              <w:rPr>
                <w:rFonts w:ascii="Arial" w:hAnsi="Arial" w:cs="Arial"/>
                <w:sz w:val="24"/>
                <w:szCs w:val="24"/>
              </w:rPr>
              <w:t xml:space="preserve">ada rua Simão </w:t>
            </w:r>
            <w:proofErr w:type="spellStart"/>
            <w:r w:rsidR="007D13E2" w:rsidRPr="0097184C">
              <w:rPr>
                <w:rFonts w:ascii="Arial" w:hAnsi="Arial" w:cs="Arial"/>
                <w:sz w:val="24"/>
                <w:szCs w:val="24"/>
              </w:rPr>
              <w:t>Faquinello</w:t>
            </w:r>
            <w:proofErr w:type="spellEnd"/>
            <w:r w:rsidR="007D13E2" w:rsidRPr="0097184C">
              <w:rPr>
                <w:rFonts w:ascii="Arial" w:hAnsi="Arial" w:cs="Arial"/>
                <w:sz w:val="24"/>
                <w:szCs w:val="24"/>
              </w:rPr>
              <w:t>,</w:t>
            </w:r>
            <w:r w:rsidR="0097184C" w:rsidRPr="0097184C">
              <w:rPr>
                <w:rFonts w:ascii="Arial" w:hAnsi="Arial" w:cs="Arial"/>
                <w:sz w:val="24"/>
                <w:szCs w:val="24"/>
              </w:rPr>
              <w:t xml:space="preserve"> nº- 364, centro </w:t>
            </w:r>
            <w:proofErr w:type="spellStart"/>
            <w:r w:rsidR="0097184C" w:rsidRPr="0097184C">
              <w:rPr>
                <w:rFonts w:ascii="Arial" w:hAnsi="Arial" w:cs="Arial"/>
                <w:sz w:val="24"/>
                <w:szCs w:val="24"/>
              </w:rPr>
              <w:t>Pranchita</w:t>
            </w:r>
            <w:proofErr w:type="spellEnd"/>
            <w:r w:rsidR="0097184C" w:rsidRPr="0097184C">
              <w:rPr>
                <w:rFonts w:ascii="Arial" w:hAnsi="Arial" w:cs="Arial"/>
                <w:sz w:val="24"/>
                <w:szCs w:val="24"/>
              </w:rPr>
              <w:t>-PR</w:t>
            </w:r>
            <w:r w:rsidR="0097184C">
              <w:rPr>
                <w:rFonts w:ascii="Arial" w:hAnsi="Arial" w:cs="Arial"/>
                <w:sz w:val="24"/>
                <w:szCs w:val="24"/>
              </w:rPr>
              <w:t>.</w:t>
            </w:r>
            <w:r w:rsidR="0097184C" w:rsidRPr="009718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84C">
              <w:rPr>
                <w:rFonts w:ascii="Arial" w:hAnsi="Arial" w:cs="Arial"/>
                <w:sz w:val="24"/>
                <w:szCs w:val="24"/>
              </w:rPr>
              <w:t>R</w:t>
            </w:r>
            <w:r w:rsidR="0097184C" w:rsidRPr="0097184C">
              <w:rPr>
                <w:rFonts w:ascii="Arial" w:hAnsi="Arial" w:cs="Arial"/>
                <w:sz w:val="24"/>
                <w:szCs w:val="24"/>
              </w:rPr>
              <w:t xml:space="preserve">euniu-se, </w:t>
            </w:r>
            <w:r w:rsidRPr="0097184C">
              <w:rPr>
                <w:rFonts w:ascii="Arial" w:hAnsi="Arial" w:cs="Arial"/>
                <w:sz w:val="24"/>
                <w:szCs w:val="24"/>
              </w:rPr>
              <w:t>o Comitê Municipal de Transporte Escolar</w:t>
            </w:r>
            <w:r w:rsidR="0097184C">
              <w:rPr>
                <w:rFonts w:ascii="Arial" w:hAnsi="Arial" w:cs="Arial"/>
                <w:sz w:val="24"/>
                <w:szCs w:val="24"/>
              </w:rPr>
              <w:t xml:space="preserve">, juntamente </w:t>
            </w:r>
            <w:r w:rsidR="005D4A31">
              <w:rPr>
                <w:rFonts w:ascii="Arial" w:hAnsi="Arial" w:cs="Arial"/>
                <w:sz w:val="24"/>
                <w:szCs w:val="24"/>
              </w:rPr>
              <w:t>com o Conselho do FUNDEB (Fundo de Manutenção e Desenvolvimento da Educação Básica e Valorização dos Profissionais da Educação)</w:t>
            </w:r>
            <w:r w:rsidRPr="0026268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D4A3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7184C">
              <w:rPr>
                <w:rFonts w:ascii="Arial" w:hAnsi="Arial" w:cs="Arial"/>
                <w:sz w:val="24"/>
                <w:szCs w:val="24"/>
              </w:rPr>
              <w:t xml:space="preserve">Dando início a reunião a </w:t>
            </w:r>
            <w:r w:rsidRPr="002306C9">
              <w:rPr>
                <w:rFonts w:ascii="Arial" w:hAnsi="Arial" w:cs="Arial"/>
                <w:sz w:val="24"/>
                <w:szCs w:val="24"/>
              </w:rPr>
              <w:t xml:space="preserve">Secretária Municipal de Educação Sr. </w:t>
            </w:r>
            <w:r w:rsidR="0097184C" w:rsidRPr="002306C9">
              <w:rPr>
                <w:rFonts w:ascii="Arial" w:hAnsi="Arial" w:cs="Arial"/>
                <w:sz w:val="24"/>
                <w:szCs w:val="24"/>
              </w:rPr>
              <w:t xml:space="preserve">Valdecir </w:t>
            </w:r>
            <w:proofErr w:type="spellStart"/>
            <w:r w:rsidR="0097184C" w:rsidRPr="002306C9">
              <w:rPr>
                <w:rFonts w:ascii="Arial" w:hAnsi="Arial" w:cs="Arial"/>
                <w:sz w:val="24"/>
                <w:szCs w:val="24"/>
              </w:rPr>
              <w:t>Legramante</w:t>
            </w:r>
            <w:proofErr w:type="spellEnd"/>
            <w:r w:rsidR="009B58EA">
              <w:rPr>
                <w:rFonts w:ascii="Arial" w:hAnsi="Arial" w:cs="Arial"/>
                <w:sz w:val="24"/>
                <w:szCs w:val="24"/>
              </w:rPr>
              <w:t>,</w:t>
            </w:r>
            <w:r w:rsidRPr="002306C9">
              <w:rPr>
                <w:rFonts w:ascii="Arial" w:hAnsi="Arial" w:cs="Arial"/>
                <w:sz w:val="24"/>
                <w:szCs w:val="24"/>
              </w:rPr>
              <w:t xml:space="preserve"> deu as boas-vindas a todos e explicou </w:t>
            </w:r>
            <w:r w:rsidR="0097184C" w:rsidRPr="002306C9">
              <w:rPr>
                <w:rFonts w:ascii="Arial" w:hAnsi="Arial" w:cs="Arial"/>
                <w:sz w:val="24"/>
                <w:szCs w:val="24"/>
              </w:rPr>
              <w:t>a necessidade dos membros do Comitê</w:t>
            </w:r>
            <w:r w:rsidRPr="00230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84C" w:rsidRPr="002306C9">
              <w:rPr>
                <w:rFonts w:ascii="Arial" w:hAnsi="Arial" w:cs="Arial"/>
                <w:sz w:val="24"/>
                <w:szCs w:val="24"/>
              </w:rPr>
              <w:t>do T</w:t>
            </w:r>
            <w:r w:rsidRPr="002306C9">
              <w:rPr>
                <w:rFonts w:ascii="Arial" w:hAnsi="Arial" w:cs="Arial"/>
                <w:sz w:val="24"/>
                <w:szCs w:val="24"/>
              </w:rPr>
              <w:t xml:space="preserve">ransporte </w:t>
            </w:r>
            <w:r w:rsidR="0097184C" w:rsidRPr="002306C9">
              <w:rPr>
                <w:rFonts w:ascii="Arial" w:hAnsi="Arial" w:cs="Arial"/>
                <w:sz w:val="24"/>
                <w:szCs w:val="24"/>
              </w:rPr>
              <w:t>E</w:t>
            </w:r>
            <w:r w:rsidRPr="002306C9">
              <w:rPr>
                <w:rFonts w:ascii="Arial" w:hAnsi="Arial" w:cs="Arial"/>
                <w:sz w:val="24"/>
                <w:szCs w:val="24"/>
              </w:rPr>
              <w:t>scolar</w:t>
            </w:r>
            <w:r w:rsidR="009B58EA">
              <w:rPr>
                <w:rFonts w:ascii="Arial" w:hAnsi="Arial" w:cs="Arial"/>
                <w:sz w:val="24"/>
                <w:szCs w:val="24"/>
              </w:rPr>
              <w:t xml:space="preserve"> e do Conselho do FUNDEB,</w:t>
            </w:r>
            <w:r w:rsidRPr="00230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84C" w:rsidRPr="002306C9">
              <w:rPr>
                <w:rFonts w:ascii="Arial" w:hAnsi="Arial" w:cs="Arial"/>
                <w:sz w:val="24"/>
                <w:szCs w:val="24"/>
              </w:rPr>
              <w:t>acompanhar</w:t>
            </w:r>
            <w:r w:rsidR="002306C9">
              <w:rPr>
                <w:rFonts w:ascii="Arial" w:hAnsi="Arial" w:cs="Arial"/>
                <w:sz w:val="24"/>
                <w:szCs w:val="24"/>
              </w:rPr>
              <w:t xml:space="preserve"> os recursos a prestação de </w:t>
            </w:r>
            <w:r w:rsidR="002306C9" w:rsidRPr="009B58EA">
              <w:rPr>
                <w:rFonts w:ascii="Arial" w:hAnsi="Arial" w:cs="Arial"/>
                <w:sz w:val="24"/>
                <w:szCs w:val="24"/>
              </w:rPr>
              <w:t>conta</w:t>
            </w:r>
            <w:r w:rsidRPr="009B58EA">
              <w:rPr>
                <w:rFonts w:ascii="Arial" w:hAnsi="Arial" w:cs="Arial"/>
                <w:sz w:val="24"/>
                <w:szCs w:val="24"/>
              </w:rPr>
              <w:t xml:space="preserve"> Programa do Transporte Escolar P</w:t>
            </w:r>
            <w:r w:rsidR="00026925">
              <w:rPr>
                <w:rFonts w:ascii="Arial" w:hAnsi="Arial" w:cs="Arial"/>
                <w:sz w:val="24"/>
                <w:szCs w:val="24"/>
              </w:rPr>
              <w:t>NATE</w:t>
            </w:r>
            <w:r w:rsidR="009B58EA">
              <w:rPr>
                <w:rFonts w:ascii="Arial" w:hAnsi="Arial" w:cs="Arial"/>
                <w:sz w:val="24"/>
                <w:szCs w:val="24"/>
              </w:rPr>
              <w:t xml:space="preserve"> (Programa Nacional de Atendimento ao Transporte Escolar). Depois de analisado </w:t>
            </w:r>
            <w:r w:rsidR="00343BE5">
              <w:rPr>
                <w:rFonts w:ascii="Arial" w:hAnsi="Arial" w:cs="Arial"/>
                <w:sz w:val="24"/>
                <w:szCs w:val="24"/>
              </w:rPr>
              <w:t xml:space="preserve">e aprovadas </w:t>
            </w:r>
            <w:r w:rsidR="009B58EA">
              <w:rPr>
                <w:rFonts w:ascii="Arial" w:hAnsi="Arial" w:cs="Arial"/>
                <w:sz w:val="24"/>
                <w:szCs w:val="24"/>
              </w:rPr>
              <w:t xml:space="preserve">as prestações de conta no </w:t>
            </w:r>
            <w:r w:rsidR="00343BE5">
              <w:rPr>
                <w:rFonts w:ascii="Arial" w:hAnsi="Arial" w:cs="Arial"/>
                <w:sz w:val="24"/>
                <w:szCs w:val="24"/>
              </w:rPr>
              <w:t>S</w:t>
            </w:r>
            <w:r w:rsidR="009B58EA">
              <w:rPr>
                <w:rFonts w:ascii="Arial" w:hAnsi="Arial" w:cs="Arial"/>
                <w:sz w:val="24"/>
                <w:szCs w:val="24"/>
              </w:rPr>
              <w:t>istema SIGECON (</w:t>
            </w:r>
            <w:r w:rsidR="00343BE5">
              <w:rPr>
                <w:rFonts w:ascii="Arial" w:hAnsi="Arial" w:cs="Arial"/>
                <w:sz w:val="24"/>
                <w:szCs w:val="24"/>
              </w:rPr>
              <w:t>Sistema de Gestão de Conselhos), no site do FNDE (FUNDO Nacional de Desenvolvimento da Educação) aprovou-se também o parecer sobre o uso dos recursos recebidos</w:t>
            </w:r>
            <w:r w:rsidR="00026925">
              <w:rPr>
                <w:rFonts w:ascii="Arial" w:hAnsi="Arial" w:cs="Arial"/>
                <w:sz w:val="24"/>
                <w:szCs w:val="24"/>
              </w:rPr>
              <w:t xml:space="preserve"> do PNATE. </w:t>
            </w:r>
            <w:r w:rsidRPr="00567385">
              <w:rPr>
                <w:rFonts w:ascii="Arial" w:hAnsi="Arial" w:cs="Arial"/>
                <w:sz w:val="24"/>
                <w:szCs w:val="24"/>
              </w:rPr>
              <w:t xml:space="preserve"> Nada mais havendo a tratar encerra-se a presente ata que segue assina pelos presentes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6925" w:rsidRDefault="00026925" w:rsidP="0053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3D7" w:rsidRDefault="00D313D7" w:rsidP="0053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3D7" w:rsidRDefault="00D313D7" w:rsidP="0053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3D7" w:rsidRDefault="00D313D7" w:rsidP="0053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3D7" w:rsidRDefault="00D313D7" w:rsidP="0053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3D7" w:rsidRDefault="00D313D7" w:rsidP="0053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3D7" w:rsidRDefault="00D313D7" w:rsidP="0053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3D7" w:rsidRDefault="00D313D7" w:rsidP="0053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3D7" w:rsidRDefault="00D313D7" w:rsidP="0053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3D7" w:rsidRDefault="00D313D7" w:rsidP="0053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3D7" w:rsidRPr="005D4A31" w:rsidRDefault="00D313D7" w:rsidP="0053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783C" w:rsidRDefault="0053783C" w:rsidP="0053783C"/>
        </w:tc>
      </w:tr>
    </w:tbl>
    <w:p w:rsidR="004601CF" w:rsidRDefault="0053783C" w:rsidP="0053783C">
      <w:pPr>
        <w:jc w:val="center"/>
      </w:pPr>
      <w:r>
        <w:t>ATA 03/2022</w:t>
      </w:r>
    </w:p>
    <w:p w:rsidR="006D118D" w:rsidRDefault="006D118D" w:rsidP="0053783C">
      <w:pPr>
        <w:jc w:val="center"/>
      </w:pPr>
    </w:p>
    <w:p w:rsidR="006D118D" w:rsidRDefault="006D118D" w:rsidP="0053783C">
      <w:pPr>
        <w:jc w:val="center"/>
      </w:pPr>
      <w:r>
        <w:lastRenderedPageBreak/>
        <w:t>Ata 01/2022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118D" w:rsidTr="006D118D">
        <w:tc>
          <w:tcPr>
            <w:tcW w:w="8494" w:type="dxa"/>
          </w:tcPr>
          <w:p w:rsidR="006D118D" w:rsidRDefault="006D118D" w:rsidP="006D11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3E2">
              <w:rPr>
                <w:rFonts w:ascii="Arial" w:hAnsi="Arial" w:cs="Arial"/>
                <w:sz w:val="24"/>
                <w:szCs w:val="24"/>
              </w:rPr>
              <w:t>Aos 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13E2">
              <w:rPr>
                <w:rFonts w:ascii="Arial" w:hAnsi="Arial" w:cs="Arial"/>
                <w:sz w:val="24"/>
                <w:szCs w:val="24"/>
              </w:rPr>
              <w:t xml:space="preserve"> (vinte e </w:t>
            </w:r>
            <w:r>
              <w:rPr>
                <w:rFonts w:ascii="Arial" w:hAnsi="Arial" w:cs="Arial"/>
                <w:sz w:val="24"/>
                <w:szCs w:val="24"/>
              </w:rPr>
              <w:t>três</w:t>
            </w:r>
            <w:r w:rsidRPr="007D13E2">
              <w:rPr>
                <w:rFonts w:ascii="Arial" w:hAnsi="Arial" w:cs="Arial"/>
                <w:sz w:val="24"/>
                <w:szCs w:val="24"/>
              </w:rPr>
              <w:t xml:space="preserve">) dias do mês de </w:t>
            </w:r>
            <w:r>
              <w:rPr>
                <w:rFonts w:ascii="Arial" w:hAnsi="Arial" w:cs="Arial"/>
                <w:sz w:val="24"/>
                <w:szCs w:val="24"/>
              </w:rPr>
              <w:t xml:space="preserve">fevereiro </w:t>
            </w:r>
            <w:r w:rsidRPr="007D13E2">
              <w:rPr>
                <w:rFonts w:ascii="Arial" w:hAnsi="Arial" w:cs="Arial"/>
                <w:sz w:val="24"/>
                <w:szCs w:val="24"/>
              </w:rPr>
              <w:t xml:space="preserve">de 2022 (dois mil e vinte e dois), as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D13E2">
              <w:rPr>
                <w:rFonts w:ascii="Arial" w:hAnsi="Arial" w:cs="Arial"/>
                <w:sz w:val="24"/>
                <w:szCs w:val="24"/>
              </w:rPr>
              <w:t>:30h (</w:t>
            </w:r>
            <w:r>
              <w:rPr>
                <w:rFonts w:ascii="Arial" w:hAnsi="Arial" w:cs="Arial"/>
                <w:sz w:val="24"/>
                <w:szCs w:val="24"/>
              </w:rPr>
              <w:t>quinze</w:t>
            </w:r>
            <w:r w:rsidRPr="007D13E2">
              <w:rPr>
                <w:rFonts w:ascii="Arial" w:hAnsi="Arial" w:cs="Arial"/>
                <w:sz w:val="24"/>
                <w:szCs w:val="24"/>
              </w:rPr>
              <w:t xml:space="preserve"> horas e trinta minutos)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D13E2">
              <w:rPr>
                <w:rFonts w:ascii="Arial" w:hAnsi="Arial" w:cs="Arial"/>
                <w:sz w:val="24"/>
                <w:szCs w:val="24"/>
              </w:rPr>
              <w:t xml:space="preserve"> na Secretaria Municipal de Educação, situ</w:t>
            </w:r>
            <w:r w:rsidRPr="0097184C">
              <w:rPr>
                <w:rFonts w:ascii="Arial" w:hAnsi="Arial" w:cs="Arial"/>
                <w:sz w:val="24"/>
                <w:szCs w:val="24"/>
              </w:rPr>
              <w:t xml:space="preserve">ada rua Simão </w:t>
            </w:r>
            <w:proofErr w:type="spellStart"/>
            <w:r w:rsidRPr="0097184C">
              <w:rPr>
                <w:rFonts w:ascii="Arial" w:hAnsi="Arial" w:cs="Arial"/>
                <w:sz w:val="24"/>
                <w:szCs w:val="24"/>
              </w:rPr>
              <w:t>Faquinello</w:t>
            </w:r>
            <w:proofErr w:type="spellEnd"/>
            <w:r w:rsidRPr="0097184C">
              <w:rPr>
                <w:rFonts w:ascii="Arial" w:hAnsi="Arial" w:cs="Arial"/>
                <w:sz w:val="24"/>
                <w:szCs w:val="24"/>
              </w:rPr>
              <w:t xml:space="preserve">, nº- 364, centro </w:t>
            </w:r>
            <w:proofErr w:type="spellStart"/>
            <w:r w:rsidRPr="0097184C">
              <w:rPr>
                <w:rFonts w:ascii="Arial" w:hAnsi="Arial" w:cs="Arial"/>
                <w:sz w:val="24"/>
                <w:szCs w:val="24"/>
              </w:rPr>
              <w:t>Pranchita</w:t>
            </w:r>
            <w:proofErr w:type="spellEnd"/>
            <w:r w:rsidRPr="0097184C">
              <w:rPr>
                <w:rFonts w:ascii="Arial" w:hAnsi="Arial" w:cs="Arial"/>
                <w:sz w:val="24"/>
                <w:szCs w:val="24"/>
              </w:rPr>
              <w:t>-PR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Reuniu-se</w:t>
            </w:r>
            <w:r>
              <w:rPr>
                <w:rFonts w:ascii="Arial" w:hAnsi="Arial" w:cs="Arial"/>
                <w:sz w:val="24"/>
                <w:szCs w:val="24"/>
              </w:rPr>
              <w:t xml:space="preserve"> o Conselho do FUNDEB (Fundo de Manutenção e Desenvolvimento da Educação Básica e Valorização dos Profissionais da Educação)</w:t>
            </w:r>
            <w:r w:rsidRPr="0026268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D118D">
              <w:rPr>
                <w:rFonts w:ascii="Arial" w:hAnsi="Arial" w:cs="Arial"/>
                <w:sz w:val="24"/>
                <w:szCs w:val="24"/>
              </w:rPr>
              <w:t>Para analisar</w:t>
            </w:r>
            <w:r>
              <w:rPr>
                <w:rFonts w:ascii="Arial" w:hAnsi="Arial" w:cs="Arial"/>
                <w:sz w:val="24"/>
                <w:szCs w:val="24"/>
              </w:rPr>
              <w:t xml:space="preserve"> as contas 5º- </w:t>
            </w:r>
            <w:r w:rsidR="00536A02">
              <w:rPr>
                <w:rFonts w:ascii="Arial" w:hAnsi="Arial" w:cs="Arial"/>
                <w:sz w:val="24"/>
                <w:szCs w:val="24"/>
              </w:rPr>
              <w:t xml:space="preserve">(quinto) </w:t>
            </w:r>
            <w:r>
              <w:rPr>
                <w:rFonts w:ascii="Arial" w:hAnsi="Arial" w:cs="Arial"/>
                <w:sz w:val="24"/>
                <w:szCs w:val="24"/>
              </w:rPr>
              <w:t>Bimestre</w:t>
            </w:r>
            <w:r w:rsidR="00536A02">
              <w:rPr>
                <w:rFonts w:ascii="Arial" w:hAnsi="Arial" w:cs="Arial"/>
                <w:sz w:val="24"/>
                <w:szCs w:val="24"/>
              </w:rPr>
              <w:t xml:space="preserve">/2021 (dois mil e vinte e um) sobre o Relatório Resumido da Execução Orçamentaria dos Demonstrativos das Receitas e Despesas com Manutenção e Desenvolvimento do Ensino – MDE – de </w:t>
            </w:r>
            <w:proofErr w:type="spellStart"/>
            <w:r w:rsidR="00536A02">
              <w:rPr>
                <w:rFonts w:ascii="Arial" w:hAnsi="Arial" w:cs="Arial"/>
                <w:sz w:val="24"/>
                <w:szCs w:val="24"/>
              </w:rPr>
              <w:t>Pranchita</w:t>
            </w:r>
            <w:proofErr w:type="spellEnd"/>
            <w:r w:rsidR="00536A02">
              <w:rPr>
                <w:rFonts w:ascii="Arial" w:hAnsi="Arial" w:cs="Arial"/>
                <w:sz w:val="24"/>
                <w:szCs w:val="24"/>
              </w:rPr>
              <w:t>-pr.</w:t>
            </w:r>
            <w:r>
              <w:rPr>
                <w:rFonts w:ascii="Arial" w:hAnsi="Arial" w:cs="Arial"/>
                <w:sz w:val="24"/>
                <w:szCs w:val="24"/>
              </w:rPr>
              <w:t xml:space="preserve"> Depois de analisado e aprovadas as prestações de conta no  (</w:t>
            </w:r>
            <w:r w:rsidR="00131363">
              <w:rPr>
                <w:rFonts w:ascii="Arial" w:hAnsi="Arial" w:cs="Arial"/>
                <w:sz w:val="24"/>
                <w:szCs w:val="24"/>
              </w:rPr>
              <w:t>SIOPE MAVS</w:t>
            </w:r>
            <w:r>
              <w:rPr>
                <w:rFonts w:ascii="Arial" w:hAnsi="Arial" w:cs="Arial"/>
                <w:sz w:val="24"/>
                <w:szCs w:val="24"/>
              </w:rPr>
              <w:t>), no site do FNDE (F</w:t>
            </w:r>
            <w:r w:rsidR="00131363">
              <w:rPr>
                <w:rFonts w:ascii="Arial" w:hAnsi="Arial" w:cs="Arial"/>
                <w:sz w:val="24"/>
                <w:szCs w:val="24"/>
              </w:rPr>
              <w:t>undo</w:t>
            </w:r>
            <w:r>
              <w:rPr>
                <w:rFonts w:ascii="Arial" w:hAnsi="Arial" w:cs="Arial"/>
                <w:sz w:val="24"/>
                <w:szCs w:val="24"/>
              </w:rPr>
              <w:t xml:space="preserve"> Nacional de Desenvolvimento da Educação) aprovou-se também o parecer sobre o uso dos recursos recebidos</w:t>
            </w:r>
            <w:r w:rsidR="00131363">
              <w:rPr>
                <w:rFonts w:ascii="Arial" w:hAnsi="Arial" w:cs="Arial"/>
                <w:sz w:val="24"/>
                <w:szCs w:val="24"/>
              </w:rPr>
              <w:t xml:space="preserve"> e as despesas apresentadas. </w:t>
            </w:r>
            <w:r w:rsidRPr="00567385">
              <w:rPr>
                <w:rFonts w:ascii="Arial" w:hAnsi="Arial" w:cs="Arial"/>
                <w:sz w:val="24"/>
                <w:szCs w:val="24"/>
              </w:rPr>
              <w:t>Nada mais havendo a tratar encerra-se a presente ata que segue assina pelos presentes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D118D" w:rsidRDefault="006D118D" w:rsidP="0053783C">
            <w:pPr>
              <w:jc w:val="center"/>
            </w:pPr>
          </w:p>
          <w:p w:rsidR="00131363" w:rsidRDefault="00131363" w:rsidP="0053783C">
            <w:pPr>
              <w:jc w:val="center"/>
            </w:pPr>
          </w:p>
          <w:p w:rsidR="00131363" w:rsidRDefault="00131363" w:rsidP="0053783C">
            <w:pPr>
              <w:jc w:val="center"/>
            </w:pPr>
          </w:p>
          <w:p w:rsidR="00131363" w:rsidRDefault="00131363" w:rsidP="0053783C">
            <w:pPr>
              <w:jc w:val="center"/>
            </w:pPr>
          </w:p>
          <w:p w:rsidR="00131363" w:rsidRDefault="00131363" w:rsidP="0053783C">
            <w:pPr>
              <w:jc w:val="center"/>
            </w:pPr>
          </w:p>
          <w:p w:rsidR="00131363" w:rsidRDefault="00131363" w:rsidP="0053783C">
            <w:pPr>
              <w:jc w:val="center"/>
            </w:pPr>
          </w:p>
          <w:p w:rsidR="00131363" w:rsidRDefault="00131363" w:rsidP="0053783C">
            <w:pPr>
              <w:jc w:val="center"/>
            </w:pPr>
          </w:p>
          <w:p w:rsidR="00131363" w:rsidRDefault="00131363" w:rsidP="0053783C">
            <w:pPr>
              <w:jc w:val="center"/>
            </w:pPr>
          </w:p>
          <w:p w:rsidR="00131363" w:rsidRDefault="00131363" w:rsidP="0053783C">
            <w:pPr>
              <w:jc w:val="center"/>
            </w:pPr>
          </w:p>
          <w:p w:rsidR="00131363" w:rsidRDefault="00131363" w:rsidP="0053783C">
            <w:pPr>
              <w:jc w:val="center"/>
            </w:pPr>
          </w:p>
          <w:p w:rsidR="00131363" w:rsidRDefault="00131363" w:rsidP="0053783C">
            <w:pPr>
              <w:jc w:val="center"/>
            </w:pPr>
          </w:p>
          <w:p w:rsidR="00131363" w:rsidRDefault="00131363" w:rsidP="0053783C">
            <w:pPr>
              <w:jc w:val="center"/>
            </w:pPr>
          </w:p>
          <w:p w:rsidR="00131363" w:rsidRDefault="00131363" w:rsidP="0053783C">
            <w:pPr>
              <w:jc w:val="center"/>
            </w:pPr>
          </w:p>
          <w:p w:rsidR="00131363" w:rsidRDefault="00131363" w:rsidP="00131363"/>
        </w:tc>
      </w:tr>
    </w:tbl>
    <w:p w:rsidR="00131363" w:rsidRDefault="00131363" w:rsidP="00131363"/>
    <w:p w:rsidR="00131363" w:rsidRDefault="00131363" w:rsidP="0053783C">
      <w:pPr>
        <w:jc w:val="center"/>
      </w:pPr>
      <w:bookmarkStart w:id="0" w:name="_GoBack"/>
      <w:bookmarkEnd w:id="0"/>
      <w:r>
        <w:lastRenderedPageBreak/>
        <w:t>Ata 02/2022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1363" w:rsidTr="00131363">
        <w:tc>
          <w:tcPr>
            <w:tcW w:w="8494" w:type="dxa"/>
          </w:tcPr>
          <w:p w:rsidR="00131363" w:rsidRDefault="00131363" w:rsidP="001313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363">
              <w:rPr>
                <w:rFonts w:ascii="Arial" w:hAnsi="Arial" w:cs="Arial"/>
                <w:sz w:val="24"/>
                <w:szCs w:val="24"/>
              </w:rPr>
              <w:t>Aos 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31363">
              <w:rPr>
                <w:rFonts w:ascii="Arial" w:hAnsi="Arial" w:cs="Arial"/>
                <w:sz w:val="24"/>
                <w:szCs w:val="24"/>
              </w:rPr>
              <w:t xml:space="preserve"> (vinte e </w:t>
            </w:r>
            <w:r>
              <w:rPr>
                <w:rFonts w:ascii="Arial" w:hAnsi="Arial" w:cs="Arial"/>
                <w:sz w:val="24"/>
                <w:szCs w:val="24"/>
              </w:rPr>
              <w:t>quatro</w:t>
            </w:r>
            <w:r w:rsidRPr="00131363">
              <w:rPr>
                <w:rFonts w:ascii="Arial" w:hAnsi="Arial" w:cs="Arial"/>
                <w:sz w:val="24"/>
                <w:szCs w:val="24"/>
              </w:rPr>
              <w:t xml:space="preserve">) dias do mês de </w:t>
            </w:r>
            <w:r>
              <w:rPr>
                <w:rFonts w:ascii="Arial" w:hAnsi="Arial" w:cs="Arial"/>
                <w:sz w:val="24"/>
                <w:szCs w:val="24"/>
              </w:rPr>
              <w:t>março</w:t>
            </w:r>
            <w:r w:rsidRPr="00131363">
              <w:rPr>
                <w:rFonts w:ascii="Arial" w:hAnsi="Arial" w:cs="Arial"/>
                <w:sz w:val="24"/>
                <w:szCs w:val="24"/>
              </w:rPr>
              <w:t xml:space="preserve"> de 2022 (dois mil e vinte e dois), as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131363">
              <w:rPr>
                <w:rFonts w:ascii="Arial" w:hAnsi="Arial" w:cs="Arial"/>
                <w:sz w:val="24"/>
                <w:szCs w:val="24"/>
              </w:rPr>
              <w:t>:30h (</w:t>
            </w:r>
            <w:r>
              <w:rPr>
                <w:rFonts w:ascii="Arial" w:hAnsi="Arial" w:cs="Arial"/>
                <w:sz w:val="24"/>
                <w:szCs w:val="24"/>
              </w:rPr>
              <w:t>nove</w:t>
            </w:r>
            <w:r w:rsidRPr="00131363">
              <w:rPr>
                <w:rFonts w:ascii="Arial" w:hAnsi="Arial" w:cs="Arial"/>
                <w:sz w:val="24"/>
                <w:szCs w:val="24"/>
              </w:rPr>
              <w:t xml:space="preserve"> horas e trinta minutos), na Secretaria Municipal de Educação, situada rua Simão </w:t>
            </w:r>
            <w:proofErr w:type="spellStart"/>
            <w:r w:rsidRPr="00131363">
              <w:rPr>
                <w:rFonts w:ascii="Arial" w:hAnsi="Arial" w:cs="Arial"/>
                <w:sz w:val="24"/>
                <w:szCs w:val="24"/>
              </w:rPr>
              <w:t>Faquinello</w:t>
            </w:r>
            <w:proofErr w:type="spellEnd"/>
            <w:r w:rsidRPr="00131363">
              <w:rPr>
                <w:rFonts w:ascii="Arial" w:hAnsi="Arial" w:cs="Arial"/>
                <w:sz w:val="24"/>
                <w:szCs w:val="24"/>
              </w:rPr>
              <w:t xml:space="preserve">, nº- 364, centro </w:t>
            </w:r>
            <w:proofErr w:type="spellStart"/>
            <w:r w:rsidRPr="00131363">
              <w:rPr>
                <w:rFonts w:ascii="Arial" w:hAnsi="Arial" w:cs="Arial"/>
                <w:sz w:val="24"/>
                <w:szCs w:val="24"/>
              </w:rPr>
              <w:t>Pranchita</w:t>
            </w:r>
            <w:proofErr w:type="spellEnd"/>
            <w:r w:rsidRPr="00131363">
              <w:rPr>
                <w:rFonts w:ascii="Arial" w:hAnsi="Arial" w:cs="Arial"/>
                <w:sz w:val="24"/>
                <w:szCs w:val="24"/>
              </w:rPr>
              <w:t xml:space="preserve">-PR. Reuniu-se o Conselho do FUNDEB (Fundo de Manutenção e Desenvolvimento da Educação Básica e Valorização dos Profissionais da Educação). Para analisar as contas </w:t>
            </w:r>
            <w:r>
              <w:rPr>
                <w:rFonts w:ascii="Arial" w:hAnsi="Arial" w:cs="Arial"/>
                <w:sz w:val="24"/>
                <w:szCs w:val="24"/>
              </w:rPr>
              <w:t>do 6</w:t>
            </w:r>
            <w:r w:rsidRPr="00131363">
              <w:rPr>
                <w:rFonts w:ascii="Arial" w:hAnsi="Arial" w:cs="Arial"/>
                <w:sz w:val="24"/>
                <w:szCs w:val="24"/>
              </w:rPr>
              <w:t>º- (</w:t>
            </w:r>
            <w:r>
              <w:rPr>
                <w:rFonts w:ascii="Arial" w:hAnsi="Arial" w:cs="Arial"/>
                <w:sz w:val="24"/>
                <w:szCs w:val="24"/>
              </w:rPr>
              <w:t>sexto</w:t>
            </w:r>
            <w:r w:rsidRPr="00131363">
              <w:rPr>
                <w:rFonts w:ascii="Arial" w:hAnsi="Arial" w:cs="Arial"/>
                <w:sz w:val="24"/>
                <w:szCs w:val="24"/>
              </w:rPr>
              <w:t xml:space="preserve">) Bimestre/2021 (dois mil e vinte e um) sobre o Relatório Resumido da Execução Orçamentaria dos Demonstrativos das Receitas e Despesas com Manutenção e Desenvolvimento do Ensino – MDE – de </w:t>
            </w:r>
            <w:proofErr w:type="spellStart"/>
            <w:r w:rsidRPr="00131363">
              <w:rPr>
                <w:rFonts w:ascii="Arial" w:hAnsi="Arial" w:cs="Arial"/>
                <w:sz w:val="24"/>
                <w:szCs w:val="24"/>
              </w:rPr>
              <w:t>Pranchita</w:t>
            </w:r>
            <w:proofErr w:type="spellEnd"/>
            <w:r w:rsidRPr="00131363">
              <w:rPr>
                <w:rFonts w:ascii="Arial" w:hAnsi="Arial" w:cs="Arial"/>
                <w:sz w:val="24"/>
                <w:szCs w:val="24"/>
              </w:rPr>
              <w:t>-pr. Depois de analisado e aprovadas as prestações de conta no  (SIOPE MAVS), no site do FNDE (Fundo Nacional de Desenvolvimento da Educação) aprovou-se também o parecer sobre o uso dos recursos recebidos e as despesas apresentadas. Nada mais havendo a tratar encerra-se a presente ata que segue assina pelos presentes.</w:t>
            </w:r>
          </w:p>
          <w:p w:rsidR="00131363" w:rsidRDefault="00131363" w:rsidP="001313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1363" w:rsidRDefault="00131363" w:rsidP="001313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1363" w:rsidRDefault="00131363" w:rsidP="001313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1363" w:rsidRDefault="00131363" w:rsidP="001313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1363" w:rsidRDefault="00131363" w:rsidP="001313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1363" w:rsidRDefault="00131363" w:rsidP="001313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1363" w:rsidRDefault="00131363" w:rsidP="001313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1363" w:rsidRDefault="00131363" w:rsidP="001313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1363" w:rsidRDefault="00131363" w:rsidP="001313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1363" w:rsidRPr="00131363" w:rsidRDefault="00131363" w:rsidP="001313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363" w:rsidRDefault="00131363" w:rsidP="0053783C">
      <w:pPr>
        <w:jc w:val="center"/>
      </w:pPr>
    </w:p>
    <w:sectPr w:rsidR="00131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3C"/>
    <w:rsid w:val="00026925"/>
    <w:rsid w:val="0004381D"/>
    <w:rsid w:val="00131363"/>
    <w:rsid w:val="0017398A"/>
    <w:rsid w:val="002306C9"/>
    <w:rsid w:val="00262684"/>
    <w:rsid w:val="00343BE5"/>
    <w:rsid w:val="004601CF"/>
    <w:rsid w:val="00536A02"/>
    <w:rsid w:val="0053783C"/>
    <w:rsid w:val="005D4A31"/>
    <w:rsid w:val="006D118D"/>
    <w:rsid w:val="007D13E2"/>
    <w:rsid w:val="008627E9"/>
    <w:rsid w:val="0097184C"/>
    <w:rsid w:val="009B58EA"/>
    <w:rsid w:val="00D3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0A57"/>
  <w15:chartTrackingRefBased/>
  <w15:docId w15:val="{CA277718-230D-4BB0-B055-048C72FF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3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4</cp:revision>
  <cp:lastPrinted>2022-03-28T11:26:00Z</cp:lastPrinted>
  <dcterms:created xsi:type="dcterms:W3CDTF">2022-03-23T19:23:00Z</dcterms:created>
  <dcterms:modified xsi:type="dcterms:W3CDTF">2022-03-28T16:36:00Z</dcterms:modified>
</cp:coreProperties>
</file>