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A" w:rsidRPr="00DA561A" w:rsidRDefault="00DA561A" w:rsidP="00DA561A">
      <w:pPr>
        <w:jc w:val="center"/>
        <w:rPr>
          <w:rFonts w:cstheme="minorHAnsi"/>
          <w:b/>
          <w:color w:val="050505"/>
          <w:sz w:val="32"/>
          <w:szCs w:val="32"/>
          <w:shd w:val="clear" w:color="auto" w:fill="FFFFFF"/>
        </w:rPr>
      </w:pPr>
      <w:r w:rsidRPr="00DA561A">
        <w:rPr>
          <w:rFonts w:cstheme="minorHAnsi"/>
          <w:b/>
          <w:color w:val="050505"/>
          <w:sz w:val="32"/>
          <w:szCs w:val="32"/>
          <w:shd w:val="clear" w:color="auto" w:fill="FFFFFF"/>
        </w:rPr>
        <w:t xml:space="preserve">Reunião com a Promotoria </w:t>
      </w:r>
    </w:p>
    <w:p w:rsidR="00903B12" w:rsidRDefault="00DA561A" w:rsidP="00DA561A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Na manhã de hoje a gestora Ieda Paschoal a psicóloga </w:t>
      </w:r>
      <w:hyperlink r:id="rId4" w:history="1">
        <w:r>
          <w:rPr>
            <w:rStyle w:val="xt0psk2"/>
            <w:rFonts w:ascii="inherit" w:hAnsi="inherit" w:cs="Segoe UI"/>
            <w:color w:val="0000FF"/>
            <w:sz w:val="23"/>
            <w:szCs w:val="23"/>
            <w:bdr w:val="none" w:sz="0" w:space="0" w:color="auto" w:frame="1"/>
          </w:rPr>
          <w:t xml:space="preserve">Caroline </w:t>
        </w:r>
        <w:proofErr w:type="spellStart"/>
        <w:r>
          <w:rPr>
            <w:rStyle w:val="xt0psk2"/>
            <w:rFonts w:ascii="inherit" w:hAnsi="inherit" w:cs="Segoe UI"/>
            <w:color w:val="0000FF"/>
            <w:sz w:val="23"/>
            <w:szCs w:val="23"/>
            <w:bdr w:val="none" w:sz="0" w:space="0" w:color="auto" w:frame="1"/>
          </w:rPr>
          <w:t>Fedrigo</w:t>
        </w:r>
        <w:proofErr w:type="spellEnd"/>
      </w:hyperlink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e a assistente Social </w:t>
      </w:r>
      <w:hyperlink r:id="rId5" w:history="1">
        <w:r>
          <w:rPr>
            <w:rStyle w:val="xt0psk2"/>
            <w:rFonts w:ascii="inherit" w:hAnsi="inherit" w:cs="Segoe UI"/>
            <w:color w:val="0000FF"/>
            <w:sz w:val="23"/>
            <w:szCs w:val="23"/>
            <w:bdr w:val="none" w:sz="0" w:space="0" w:color="auto" w:frame="1"/>
          </w:rPr>
          <w:t xml:space="preserve">Ieda </w:t>
        </w:r>
        <w:proofErr w:type="spellStart"/>
        <w:r>
          <w:rPr>
            <w:rStyle w:val="xt0psk2"/>
            <w:rFonts w:ascii="inherit" w:hAnsi="inherit" w:cs="Segoe UI"/>
            <w:color w:val="0000FF"/>
            <w:sz w:val="23"/>
            <w:szCs w:val="23"/>
            <w:bdr w:val="none" w:sz="0" w:space="0" w:color="auto" w:frame="1"/>
          </w:rPr>
          <w:t>Bertella</w:t>
        </w:r>
        <w:proofErr w:type="spellEnd"/>
      </w:hyperlink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participarm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de uma importante reunião com o Promotor de justiça da comarca Dr.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Thimotie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Aragon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Heemann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a respeito da criação de grupo reflexivo para homens autores de violência doméstica na Comarca de Santo Antônio do Sudoeste e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Pranchita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, trabalho que será executado em parceria com o Ministério Público.</w:t>
      </w:r>
    </w:p>
    <w:p w:rsidR="00DA561A" w:rsidRDefault="00DA561A" w:rsidP="00DA561A">
      <w:pPr>
        <w:jc w:val="both"/>
      </w:pPr>
      <w:r>
        <w:t xml:space="preserve">                    </w:t>
      </w:r>
      <w:bookmarkStart w:id="0" w:name="_GoBack"/>
      <w:bookmarkEnd w:id="0"/>
      <w:r w:rsidRPr="00DA561A">
        <w:rPr>
          <w:noProof/>
          <w:lang w:eastAsia="pt-BR"/>
        </w:rPr>
        <w:drawing>
          <wp:inline distT="0" distB="0" distL="0" distR="0">
            <wp:extent cx="1704975" cy="2032000"/>
            <wp:effectExtent l="0" t="0" r="9525" b="6350"/>
            <wp:docPr id="1" name="Imagem 1" descr="C:\Users\PCTA\Downloads\290563287_1740879159637719_63295005132161549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290563287_1740879159637719_632950051321615496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26" cy="203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A561A">
        <w:rPr>
          <w:noProof/>
          <w:lang w:eastAsia="pt-BR"/>
        </w:rPr>
        <w:drawing>
          <wp:inline distT="0" distB="0" distL="0" distR="0">
            <wp:extent cx="2505075" cy="2015270"/>
            <wp:effectExtent l="0" t="0" r="0" b="4445"/>
            <wp:docPr id="2" name="Imagem 2" descr="C:\Users\PCTA\Downloads\290596258_1740879232971045_41025993087114895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290596258_1740879232971045_410259930871148952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88" cy="203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1A" w:rsidRDefault="00DA561A" w:rsidP="00DA561A">
      <w:pPr>
        <w:jc w:val="both"/>
      </w:pPr>
    </w:p>
    <w:sectPr w:rsidR="00DA5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1A"/>
    <w:rsid w:val="00903B12"/>
    <w:rsid w:val="00D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608E3-E89D-4E3A-A6D2-461F6EB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t0psk2">
    <w:name w:val="xt0psk2"/>
    <w:basedOn w:val="Fontepargpadro"/>
    <w:rsid w:val="00DA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ieda.bertella?__cft__%5b0%5d=AZXs7JKTVPgTaNlCy-oGkqHPi-GUV5J_YEGGlkTj4CfOgYT4PFt8V7jrfn3uCvk7E2u3w-_OYaeTHu-u50bwEG0GrZ6XXvNER-plZe27iKyUhyU758b9ij23AuFPbjT_m8johjrjIuVNidv4QsypdV-uC3J8ODccz1UeQt3SvylsRA&amp;__tn__=-%5dK-R" TargetMode="External"/><Relationship Id="rId4" Type="http://schemas.openxmlformats.org/officeDocument/2006/relationships/hyperlink" Target="https://www.facebook.com/caroline.fedrigo.9?__cft__%5b0%5d=AZXs7JKTVPgTaNlCy-oGkqHPi-GUV5J_YEGGlkTj4CfOgYT4PFt8V7jrfn3uCvk7E2u3w-_OYaeTHu-u50bwEG0GrZ6XXvNER-plZe27iKyUhyU758b9ij23AuFPbjT_m8johjrjIuVNidv4QsypdV-uC3J8ODccz1UeQt3SvylsRA&amp;__tn__=-%5d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2022-10-07T13:21:00Z</dcterms:created>
  <dcterms:modified xsi:type="dcterms:W3CDTF">2022-10-07T13:23:00Z</dcterms:modified>
</cp:coreProperties>
</file>