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8D" w:rsidRPr="00B36F8D" w:rsidRDefault="00B36F8D" w:rsidP="00B36F8D">
      <w:pPr>
        <w:jc w:val="center"/>
        <w:rPr>
          <w:b/>
          <w:u w:val="single"/>
        </w:rPr>
      </w:pPr>
      <w:r w:rsidRPr="00B36F8D">
        <w:rPr>
          <w:b/>
          <w:u w:val="single"/>
        </w:rPr>
        <w:t>REDE DE PROTEÇÃO SOCIAL</w:t>
      </w:r>
    </w:p>
    <w:p w:rsidR="00B36F8D" w:rsidRDefault="00B36F8D" w:rsidP="00B36F8D">
      <w:pPr>
        <w:jc w:val="both"/>
      </w:pPr>
      <w:r w:rsidRPr="00B36F8D">
        <w:t xml:space="preserve">Os servidores municipais de </w:t>
      </w:r>
      <w:proofErr w:type="spellStart"/>
      <w:r w:rsidRPr="00B36F8D">
        <w:t>Pranchita</w:t>
      </w:r>
      <w:proofErr w:type="spellEnd"/>
      <w:r w:rsidRPr="00B36F8D">
        <w:t xml:space="preserve"> que fazem parte da rede de proteção da criança e do adolescente participaram no dia 25 de novembro de um encontro de trabalho: Diálogos: fortalecendo as Redes de Proteção Social, na ocasião estiveram presente a promotoria pública, representante da Comissão Regional Interinstitucional para Enfrentamento das Violências Contra as Crianças e Adolescentes de Francisco Beltrão.</w:t>
      </w:r>
    </w:p>
    <w:p w:rsidR="00B36F8D" w:rsidRDefault="00B36F8D" w:rsidP="00B36F8D">
      <w:pPr>
        <w:jc w:val="both"/>
      </w:pPr>
      <w:r>
        <w:t xml:space="preserve">                        </w:t>
      </w:r>
      <w:bookmarkStart w:id="0" w:name="_GoBack"/>
      <w:bookmarkEnd w:id="0"/>
      <w:r w:rsidRPr="00B36F8D">
        <w:rPr>
          <w:noProof/>
          <w:lang w:eastAsia="pt-BR"/>
        </w:rPr>
        <w:drawing>
          <wp:inline distT="0" distB="0" distL="0" distR="0">
            <wp:extent cx="3846336" cy="1730851"/>
            <wp:effectExtent l="0" t="0" r="1905" b="3175"/>
            <wp:docPr id="1" name="Imagem 1" descr="C:\Users\PCTA\Downloads\WhatsApp Image 2021-12-02 at 10.54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1-12-02 at 10.54.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6" cy="173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8D"/>
    <w:rsid w:val="00A07BE8"/>
    <w:rsid w:val="00B3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6CAC9-F748-4089-AE2F-A231426B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2021-12-02T16:23:00Z</dcterms:created>
  <dcterms:modified xsi:type="dcterms:W3CDTF">2021-12-02T16:25:00Z</dcterms:modified>
</cp:coreProperties>
</file>