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B5" w:rsidRPr="00BF2351" w:rsidRDefault="00BF2351" w:rsidP="00BF2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51">
        <w:rPr>
          <w:rFonts w:ascii="Times New Roman" w:hAnsi="Times New Roman" w:cs="Times New Roman"/>
          <w:b/>
          <w:sz w:val="24"/>
          <w:szCs w:val="24"/>
        </w:rPr>
        <w:t>PROGRAMA GENTE PARANÁ</w:t>
      </w:r>
    </w:p>
    <w:p w:rsidR="00BF2351" w:rsidRDefault="00BF2351" w:rsidP="00BF2351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Secretaria Municipal de Assistência Social e CRAS de </w:t>
      </w:r>
      <w:proofErr w:type="spellStart"/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Pranchita</w:t>
      </w:r>
      <w:proofErr w:type="spellEnd"/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Lançamento do programa nossa gente Paraná. Apoio e fortalecimento ao acompanhamento </w:t>
      </w:r>
      <w:proofErr w:type="spellStart"/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intersetorial</w:t>
      </w:r>
      <w:proofErr w:type="spellEnd"/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as famílias com gestantes e/ou crianças de 0 a 6 anos de idade: primeira infância, coordenados pela assistente social </w:t>
      </w:r>
      <w:hyperlink r:id="rId4" w:history="1">
        <w:r w:rsidRPr="00BF2351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 xml:space="preserve">Ieda </w:t>
        </w:r>
        <w:proofErr w:type="spellStart"/>
        <w:r w:rsidRPr="00BF2351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Bertella</w:t>
        </w:r>
        <w:proofErr w:type="spellEnd"/>
      </w:hyperlink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e a psicóloga </w:t>
      </w:r>
      <w:hyperlink r:id="rId5" w:history="1">
        <w:r w:rsidRPr="00BF2351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 xml:space="preserve">Caroline </w:t>
        </w:r>
        <w:proofErr w:type="spellStart"/>
        <w:r w:rsidRPr="00BF2351">
          <w:rPr>
            <w:rStyle w:val="xt0psk2"/>
            <w:rFonts w:ascii="Times New Roman" w:hAnsi="Times New Roman" w:cs="Times New Roman"/>
            <w:b/>
            <w:color w:val="0000FF"/>
            <w:sz w:val="24"/>
            <w:szCs w:val="24"/>
            <w:bdr w:val="none" w:sz="0" w:space="0" w:color="auto" w:frame="1"/>
          </w:rPr>
          <w:t>Fedrigo</w:t>
        </w:r>
        <w:proofErr w:type="spellEnd"/>
      </w:hyperlink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 xml:space="preserve"> </w:t>
      </w:r>
      <w:r w:rsidRPr="00BF2351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Às famílias participantes receberam um kit higiene e um lanche gostoso.</w:t>
      </w:r>
    </w:p>
    <w:p w:rsidR="00BF2351" w:rsidRDefault="00BF2351" w:rsidP="00BF2351">
      <w:pPr>
        <w:jc w:val="both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</w:p>
    <w:p w:rsidR="00BF2351" w:rsidRDefault="008C5397" w:rsidP="00BF2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2351" w:rsidRPr="00BF235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108200" cy="1581150"/>
            <wp:effectExtent l="0" t="0" r="6350" b="0"/>
            <wp:docPr id="1" name="Imagem 1" descr="C:\Users\PCTA\Downloads\365707641_2035713600154272_3266600154236309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65707641_2035713600154272_32666001542363092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076450" cy="1557338"/>
            <wp:effectExtent l="0" t="0" r="0" b="5080"/>
            <wp:docPr id="2" name="Imagem 2" descr="C:\Users\PCTA\Downloads\365724229_2035713676820931_3159029961544933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65724229_2035713676820931_315902996154493397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550" cy="156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97" w:rsidRDefault="008C5397" w:rsidP="00BF23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397" w:rsidRDefault="008C5397" w:rsidP="00BF2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53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800225" cy="1350169"/>
            <wp:effectExtent l="0" t="0" r="0" b="2540"/>
            <wp:docPr id="3" name="Imagem 3" descr="C:\Users\PCTA\Downloads\368254029_2035713803487585_6410499474079979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68254029_2035713803487585_641049947407997957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33" cy="13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778000" cy="1333500"/>
            <wp:effectExtent l="0" t="0" r="0" b="0"/>
            <wp:docPr id="4" name="Imagem 4" descr="C:\Users\PCTA\Downloads\368016497_2035713920154240_4689822874997844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68016497_2035713920154240_468982287499784420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87" cy="13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3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758950" cy="1319213"/>
            <wp:effectExtent l="0" t="0" r="0" b="0"/>
            <wp:docPr id="7" name="Imagem 7" descr="C:\Users\PCTA\Downloads\365740209_2035713990154233_63197336324523075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TA\Downloads\365740209_2035713990154233_6319733632452307579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74" cy="13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97" w:rsidRPr="00BF2351" w:rsidRDefault="008C5397" w:rsidP="00BF2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8C539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1933575" cy="2438400"/>
            <wp:effectExtent l="0" t="0" r="9525" b="0"/>
            <wp:docPr id="8" name="Imagem 8" descr="C:\Users\PCTA\Downloads\368031167_2035714036820895_3643233457857433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TA\Downloads\368031167_2035714036820895_364323345785743317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8" cy="244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397" w:rsidRPr="00BF2351" w:rsidSect="008C5397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51"/>
    <w:rsid w:val="001C25B5"/>
    <w:rsid w:val="008C5397"/>
    <w:rsid w:val="00B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CB94-252C-4F14-99F8-1911AC6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t0psk2">
    <w:name w:val="xt0psk2"/>
    <w:basedOn w:val="Fontepargpadro"/>
    <w:rsid w:val="00BF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caroline.fedrigo.9?__cft__%5b0%5d=AZW_wpii84j_iPoKSOTYikI9DkLwSwgviJIZi0duPKLFGrdwdsDkr3F0nxHxutkuKUII_iqfL669xNQ3KIZ6QO4Oz8dM818xu_AT4pHcpgGjsC8sKyW1Z603Z57hRJ3ryYXM43b8v4gkhD1d0q2mUbnQO-9INP7AsZ_S9tOYsfjdJA&amp;__tn__=-%5dK-R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facebook.com/ieda.bertella?__cft__%5b0%5d=AZW_wpii84j_iPoKSOTYikI9DkLwSwgviJIZi0duPKLFGrdwdsDkr3F0nxHxutkuKUII_iqfL669xNQ3KIZ6QO4Oz8dM818xu_AT4pHcpgGjsC8sKyW1Z603Z57hRJ3ryYXM43b8v4gkhD1d0q2mUbnQO-9INP7AsZ_S9tOYsfjdJA&amp;__tn__=-%5dK-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2023-08-25T18:09:00Z</dcterms:created>
  <dcterms:modified xsi:type="dcterms:W3CDTF">2023-08-25T18:23:00Z</dcterms:modified>
</cp:coreProperties>
</file>