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3" w:rsidRPr="008D6ED3" w:rsidRDefault="008D6ED3" w:rsidP="008D6ED3">
      <w:pPr>
        <w:jc w:val="center"/>
        <w:rPr>
          <w:b/>
        </w:rPr>
      </w:pPr>
      <w:r w:rsidRPr="008D6ED3">
        <w:rPr>
          <w:b/>
        </w:rPr>
        <w:t>CURSO DE MASSAS FRESCAS E RECHEADAS</w:t>
      </w:r>
      <w:bookmarkStart w:id="0" w:name="_GoBack"/>
      <w:bookmarkEnd w:id="0"/>
    </w:p>
    <w:p w:rsidR="008D6ED3" w:rsidRDefault="008D6ED3" w:rsidP="008D6ED3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Preparo de Massas Frescas e Recheadas. Período 12 e 13 de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junho.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Das 08:00 às 17:00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horas.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Inscrições na Secretaria Municipal de Assistência Social. Curso gratuito, vagas limitadas. SENAC e SMAS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8D6ED3" w:rsidRDefault="008D6ED3" w:rsidP="008D6ED3">
      <w:pPr>
        <w:jc w:val="both"/>
      </w:pPr>
      <w:r>
        <w:t xml:space="preserve">                                                 </w:t>
      </w:r>
      <w:r w:rsidRPr="008D6ED3">
        <w:rPr>
          <w:noProof/>
          <w:lang w:eastAsia="pt-BR"/>
        </w:rPr>
        <w:drawing>
          <wp:inline distT="0" distB="0" distL="0" distR="0">
            <wp:extent cx="1773141" cy="1773141"/>
            <wp:effectExtent l="0" t="0" r="0" b="0"/>
            <wp:docPr id="1" name="Imagem 1" descr="C:\Users\PCTA\Downloads\344793139_196872096530073_7814562726364455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4793139_196872096530073_781456272636445565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71" cy="177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D3"/>
    <w:rsid w:val="008D6ED3"/>
    <w:rsid w:val="00C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C74E-888F-4C6F-8AE9-4153945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2023-05-03T16:21:00Z</dcterms:created>
  <dcterms:modified xsi:type="dcterms:W3CDTF">2023-05-03T16:24:00Z</dcterms:modified>
</cp:coreProperties>
</file>